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e46ea6b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66366399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Shouldham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e81d9e4e24bad" /><Relationship Type="http://schemas.openxmlformats.org/officeDocument/2006/relationships/numbering" Target="/word/numbering.xml" Id="Rae91ea563c854d62" /><Relationship Type="http://schemas.openxmlformats.org/officeDocument/2006/relationships/settings" Target="/word/settings.xml" Id="R5ceef894e49549ca" /><Relationship Type="http://schemas.openxmlformats.org/officeDocument/2006/relationships/image" Target="/word/media/28a53e67-b57c-4b82-a9c0-98fff85ab162.png" Id="Refa9663663994350" /></Relationships>
</file>