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c274a3ab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d86a7b5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Sidlesham,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dd81a13247eb" /><Relationship Type="http://schemas.openxmlformats.org/officeDocument/2006/relationships/numbering" Target="/word/numbering.xml" Id="Rb23d00012fa04a62" /><Relationship Type="http://schemas.openxmlformats.org/officeDocument/2006/relationships/settings" Target="/word/settings.xml" Id="Rebd667ad5a4e4415" /><Relationship Type="http://schemas.openxmlformats.org/officeDocument/2006/relationships/image" Target="/word/media/93f92135-d572-4871-8e6b-d85430e22146.png" Id="Ra61cd86a7b5e41b3" /></Relationships>
</file>