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f0d5f638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ed1488a5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 Willoughby,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268d78a94b0c" /><Relationship Type="http://schemas.openxmlformats.org/officeDocument/2006/relationships/numbering" Target="/word/numbering.xml" Id="R0acb43f338264550" /><Relationship Type="http://schemas.openxmlformats.org/officeDocument/2006/relationships/settings" Target="/word/settings.xml" Id="R627da05a465c4623" /><Relationship Type="http://schemas.openxmlformats.org/officeDocument/2006/relationships/image" Target="/word/media/0b78d9e1-0367-4e77-8b14-35ce19bcea57.png" Id="R67d5ed1488a54962" /></Relationships>
</file>