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4bab24dd1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419df65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6bf1492bd4a2c" /><Relationship Type="http://schemas.openxmlformats.org/officeDocument/2006/relationships/numbering" Target="/word/numbering.xml" Id="R7b017527de524fe5" /><Relationship Type="http://schemas.openxmlformats.org/officeDocument/2006/relationships/settings" Target="/word/settings.xml" Id="R3bb8b844829a40de" /><Relationship Type="http://schemas.openxmlformats.org/officeDocument/2006/relationships/image" Target="/word/media/76cfc0b7-c237-436e-8f88-695eb55d1d29.png" Id="R732e419df6564e84" /></Relationships>
</file>