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298ed24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85f6591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Sissinghurst,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4f992530c4340" /><Relationship Type="http://schemas.openxmlformats.org/officeDocument/2006/relationships/numbering" Target="/word/numbering.xml" Id="R17967c0a2f2e4b1d" /><Relationship Type="http://schemas.openxmlformats.org/officeDocument/2006/relationships/settings" Target="/word/settings.xml" Id="R5651bb5a54d24a2d" /><Relationship Type="http://schemas.openxmlformats.org/officeDocument/2006/relationships/image" Target="/word/media/357c1652-4a8d-48e0-8f8d-135c8e4b3f78.png" Id="R616b85f6591a40a2" /></Relationships>
</file>