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3420f6792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cc48a7a0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Slades Green,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b2bf9f7ad4cc9" /><Relationship Type="http://schemas.openxmlformats.org/officeDocument/2006/relationships/numbering" Target="/word/numbering.xml" Id="R4492cf9c135746af" /><Relationship Type="http://schemas.openxmlformats.org/officeDocument/2006/relationships/settings" Target="/word/settings.xml" Id="Rc3bff84ff8844399" /><Relationship Type="http://schemas.openxmlformats.org/officeDocument/2006/relationships/image" Target="/word/media/94b8555a-7462-4283-a089-322d5321c09d.png" Id="Rc92fcc48a7a0420b" /></Relationships>
</file>