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2d823754d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429396d83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Slaidburn,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b0cedaf7146c9" /><Relationship Type="http://schemas.openxmlformats.org/officeDocument/2006/relationships/numbering" Target="/word/numbering.xml" Id="R024127222d04482b" /><Relationship Type="http://schemas.openxmlformats.org/officeDocument/2006/relationships/settings" Target="/word/settings.xml" Id="Rd68a30fd5c9240a1" /><Relationship Type="http://schemas.openxmlformats.org/officeDocument/2006/relationships/image" Target="/word/media/89ab627f-793e-47bb-bf06-a86b3ae9c868.png" Id="Rf2d429396d8346a0" /></Relationships>
</file>