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c0cb63452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fa1bd75ca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Slateford,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c4ff8b6634deb" /><Relationship Type="http://schemas.openxmlformats.org/officeDocument/2006/relationships/numbering" Target="/word/numbering.xml" Id="R2f5121519d4c4bf2" /><Relationship Type="http://schemas.openxmlformats.org/officeDocument/2006/relationships/settings" Target="/word/settings.xml" Id="R6f92d13509fe4d0f" /><Relationship Type="http://schemas.openxmlformats.org/officeDocument/2006/relationships/image" Target="/word/media/381a39db-f89f-4881-b7ef-113f252f7f36.png" Id="R8f4fa1bd75ca4d16" /></Relationships>
</file>