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b198a6484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fed4bcd30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7cebba081420f" /><Relationship Type="http://schemas.openxmlformats.org/officeDocument/2006/relationships/numbering" Target="/word/numbering.xml" Id="R8f3700c88de74b1f" /><Relationship Type="http://schemas.openxmlformats.org/officeDocument/2006/relationships/settings" Target="/word/settings.xml" Id="Rc1978f0b7f2b4f98" /><Relationship Type="http://schemas.openxmlformats.org/officeDocument/2006/relationships/image" Target="/word/media/dfeca9e5-dda7-46e9-9def-6d2eb527811e.png" Id="Rc0bfed4bcd3045f5" /></Relationships>
</file>