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273532290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4526eea8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Slickly,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f739419a40f2" /><Relationship Type="http://schemas.openxmlformats.org/officeDocument/2006/relationships/numbering" Target="/word/numbering.xml" Id="Raad1875c97f446d2" /><Relationship Type="http://schemas.openxmlformats.org/officeDocument/2006/relationships/settings" Target="/word/settings.xml" Id="R3297fbbfd15a4191" /><Relationship Type="http://schemas.openxmlformats.org/officeDocument/2006/relationships/image" Target="/word/media/831628d1-9474-4d6d-9cb9-59e3914b63ad.png" Id="R3a7d4526eea84845" /></Relationships>
</file>