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375f6a151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291258b91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Smeeth,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9eabaf4cb4388" /><Relationship Type="http://schemas.openxmlformats.org/officeDocument/2006/relationships/numbering" Target="/word/numbering.xml" Id="R461689d0151e429d" /><Relationship Type="http://schemas.openxmlformats.org/officeDocument/2006/relationships/settings" Target="/word/settings.xml" Id="R9ca688565df142b2" /><Relationship Type="http://schemas.openxmlformats.org/officeDocument/2006/relationships/image" Target="/word/media/0fdf618d-8b64-4e33-acf2-4a90d6dc6a99.png" Id="R907291258b91478a" /></Relationships>
</file>