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fd82f48e7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7d134c4f2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Sneinton,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4996fb0c441e8" /><Relationship Type="http://schemas.openxmlformats.org/officeDocument/2006/relationships/numbering" Target="/word/numbering.xml" Id="Rb53b601fb7a94174" /><Relationship Type="http://schemas.openxmlformats.org/officeDocument/2006/relationships/settings" Target="/word/settings.xml" Id="Rf9c72711fa9c4752" /><Relationship Type="http://schemas.openxmlformats.org/officeDocument/2006/relationships/image" Target="/word/media/508146e5-5bd8-4adf-9936-6f0551074800.png" Id="R8617d134c4f24509" /></Relationships>
</file>