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c6de98243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17c0b57ab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Snelland,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0a6d94fdc4829" /><Relationship Type="http://schemas.openxmlformats.org/officeDocument/2006/relationships/numbering" Target="/word/numbering.xml" Id="Re33aeaee16734416" /><Relationship Type="http://schemas.openxmlformats.org/officeDocument/2006/relationships/settings" Target="/word/settings.xml" Id="R34f7dec12e0d497d" /><Relationship Type="http://schemas.openxmlformats.org/officeDocument/2006/relationships/image" Target="/word/media/4645167b-9da4-4614-ad59-5969a5b609c2.png" Id="R30117c0b57ab4f7b" /></Relationships>
</file>