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260c4dcc2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7d2aee83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Snow Hill,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d42a00f0c49f9" /><Relationship Type="http://schemas.openxmlformats.org/officeDocument/2006/relationships/numbering" Target="/word/numbering.xml" Id="Re914802cf8e0430b" /><Relationship Type="http://schemas.openxmlformats.org/officeDocument/2006/relationships/settings" Target="/word/settings.xml" Id="R297670ce1e4f4c12" /><Relationship Type="http://schemas.openxmlformats.org/officeDocument/2006/relationships/image" Target="/word/media/14a7a267-7a32-4f53-8235-6f531ee344d2.png" Id="R1107d2aee832436e" /></Relationships>
</file>