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e9927a0e94c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ef0ecabd5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Sotby,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f54a560e547ba" /><Relationship Type="http://schemas.openxmlformats.org/officeDocument/2006/relationships/numbering" Target="/word/numbering.xml" Id="Ra22986d5ba194f10" /><Relationship Type="http://schemas.openxmlformats.org/officeDocument/2006/relationships/settings" Target="/word/settings.xml" Id="R1bf673adfd0e4bca" /><Relationship Type="http://schemas.openxmlformats.org/officeDocument/2006/relationships/image" Target="/word/media/0c2eb54c-3d44-4c32-a366-dd02973f0897.png" Id="R762ef0ecabd544c8" /></Relationships>
</file>