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978705ef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0f3a0672c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Hanningfield,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7988e111f4e80" /><Relationship Type="http://schemas.openxmlformats.org/officeDocument/2006/relationships/numbering" Target="/word/numbering.xml" Id="Ra8ff81009dab4dbc" /><Relationship Type="http://schemas.openxmlformats.org/officeDocument/2006/relationships/settings" Target="/word/settings.xml" Id="R667dad46ad924fb6" /><Relationship Type="http://schemas.openxmlformats.org/officeDocument/2006/relationships/image" Target="/word/media/79a880a9-4192-49be-8ac2-acdce6d3b9e9.png" Id="Rdaf0f3a0672c4fb4" /></Relationships>
</file>