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07fa324c0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240a82f51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Hinksey,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2f2fe6b841f6" /><Relationship Type="http://schemas.openxmlformats.org/officeDocument/2006/relationships/numbering" Target="/word/numbering.xml" Id="R4e9f4b071cc4410b" /><Relationship Type="http://schemas.openxmlformats.org/officeDocument/2006/relationships/settings" Target="/word/settings.xml" Id="Rd5b3c5b38f5449d1" /><Relationship Type="http://schemas.openxmlformats.org/officeDocument/2006/relationships/image" Target="/word/media/b003421d-3324-4b5c-8ca3-ba550a72ced4.png" Id="Ra39240a82f514f11" /></Relationships>
</file>