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a9664ac3b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2ab3dfd8e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Kensington,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ed00d5606465e" /><Relationship Type="http://schemas.openxmlformats.org/officeDocument/2006/relationships/numbering" Target="/word/numbering.xml" Id="R81949a9a26414c7d" /><Relationship Type="http://schemas.openxmlformats.org/officeDocument/2006/relationships/settings" Target="/word/settings.xml" Id="Rc155b7d05174471a" /><Relationship Type="http://schemas.openxmlformats.org/officeDocument/2006/relationships/image" Target="/word/media/2cb412ae-a51b-4c56-a69c-9d0eeb5536c5.png" Id="R64d2ab3dfd8e43b7" /></Relationships>
</file>