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223de2deb49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a60b9c66814fd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South Leverton,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286937dd4c4489" /><Relationship Type="http://schemas.openxmlformats.org/officeDocument/2006/relationships/numbering" Target="/word/numbering.xml" Id="Rbebd190a3d9044a1" /><Relationship Type="http://schemas.openxmlformats.org/officeDocument/2006/relationships/settings" Target="/word/settings.xml" Id="R0f4d9f4712bf485d" /><Relationship Type="http://schemas.openxmlformats.org/officeDocument/2006/relationships/image" Target="/word/media/c7b9fe50-7d3a-454f-b9fb-2b5eb993c5e3.png" Id="R79a60b9c66814fdf" /></Relationships>
</file>