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6b18ebef2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548e8c04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Milton,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57a1c66c34371" /><Relationship Type="http://schemas.openxmlformats.org/officeDocument/2006/relationships/numbering" Target="/word/numbering.xml" Id="R124efdb4e7e345e1" /><Relationship Type="http://schemas.openxmlformats.org/officeDocument/2006/relationships/settings" Target="/word/settings.xml" Id="Rd89ae436229547cf" /><Relationship Type="http://schemas.openxmlformats.org/officeDocument/2006/relationships/image" Target="/word/media/bdc3c212-1465-4a92-a1f4-9e1a638ff52b.png" Id="R98f1548e8c0443cb" /></Relationships>
</file>