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ec625f81a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dee04d4cf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Tidworth,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1318536d34614" /><Relationship Type="http://schemas.openxmlformats.org/officeDocument/2006/relationships/numbering" Target="/word/numbering.xml" Id="Rca59ae1284054513" /><Relationship Type="http://schemas.openxmlformats.org/officeDocument/2006/relationships/settings" Target="/word/settings.xml" Id="Red3b558ff19040c4" /><Relationship Type="http://schemas.openxmlformats.org/officeDocument/2006/relationships/image" Target="/word/media/deda0cf4-e7bc-4a86-845e-1330f94303f7.png" Id="R201dee04d4cf489e" /></Relationships>
</file>