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33b533fb2c34eb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d1bb8611763461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Sparkford, Somerset,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9248912df76425b" /><Relationship Type="http://schemas.openxmlformats.org/officeDocument/2006/relationships/numbering" Target="/word/numbering.xml" Id="R3182be71c0364e5b" /><Relationship Type="http://schemas.openxmlformats.org/officeDocument/2006/relationships/settings" Target="/word/settings.xml" Id="R600d1b818a5a4f49" /><Relationship Type="http://schemas.openxmlformats.org/officeDocument/2006/relationships/image" Target="/word/media/b1506456-3233-48c1-baff-d5cdffff69d2.png" Id="R5d1bb8611763461b" /></Relationships>
</file>