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d9f5c253a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c6220c92c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Spelsbury,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efc12bb84404d" /><Relationship Type="http://schemas.openxmlformats.org/officeDocument/2006/relationships/numbering" Target="/word/numbering.xml" Id="R437e4932b7844cf1" /><Relationship Type="http://schemas.openxmlformats.org/officeDocument/2006/relationships/settings" Target="/word/settings.xml" Id="R851c4f538ffa42c3" /><Relationship Type="http://schemas.openxmlformats.org/officeDocument/2006/relationships/image" Target="/word/media/1d027b8e-7e71-4a0b-8d3e-ba5ec8c4a2d7.png" Id="R309c6220c92c4a91" /></Relationships>
</file>