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fdb49bae8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aea9a47d2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Spixworth,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9d8bb687a411d" /><Relationship Type="http://schemas.openxmlformats.org/officeDocument/2006/relationships/numbering" Target="/word/numbering.xml" Id="R15e2109d52e54c3f" /><Relationship Type="http://schemas.openxmlformats.org/officeDocument/2006/relationships/settings" Target="/word/settings.xml" Id="R39b94bae50054788" /><Relationship Type="http://schemas.openxmlformats.org/officeDocument/2006/relationships/image" Target="/word/media/b2ac6eee-5109-4c31-b29d-5ec9c9a1c85e.png" Id="R7d0aea9a47d2455d" /></Relationships>
</file>