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ff1e0169d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8118bbae0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ac48e127e470d" /><Relationship Type="http://schemas.openxmlformats.org/officeDocument/2006/relationships/numbering" Target="/word/numbering.xml" Id="R0c8c309084c14032" /><Relationship Type="http://schemas.openxmlformats.org/officeDocument/2006/relationships/settings" Target="/word/settings.xml" Id="Raa493d82858c4b29" /><Relationship Type="http://schemas.openxmlformats.org/officeDocument/2006/relationships/image" Target="/word/media/3928804c-e73c-403b-b5a1-a39a4fca4f7f.png" Id="R09a8118bbae041b8" /></Relationships>
</file>