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a23dd8ec8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8ac1a98bc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Sprouston,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7ec85bb1b4a4d" /><Relationship Type="http://schemas.openxmlformats.org/officeDocument/2006/relationships/numbering" Target="/word/numbering.xml" Id="Re35d304427f446cf" /><Relationship Type="http://schemas.openxmlformats.org/officeDocument/2006/relationships/settings" Target="/word/settings.xml" Id="Rbffaf859cdab4bb3" /><Relationship Type="http://schemas.openxmlformats.org/officeDocument/2006/relationships/image" Target="/word/media/fac4ecf9-e8e9-40f3-943b-acbeda6c0057.png" Id="R1f68ac1a98bc4a76" /></Relationships>
</file>