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c5d9c3167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e7d31b82f8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Square,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fcdfafd9e24b19" /><Relationship Type="http://schemas.openxmlformats.org/officeDocument/2006/relationships/numbering" Target="/word/numbering.xml" Id="R06c1cdc5c12c44b4" /><Relationship Type="http://schemas.openxmlformats.org/officeDocument/2006/relationships/settings" Target="/word/settings.xml" Id="R18761cef9d934d65" /><Relationship Type="http://schemas.openxmlformats.org/officeDocument/2006/relationships/image" Target="/word/media/5337841e-9fbb-4cc6-b7aa-c5176bbaa76e.png" Id="Re5e7d31b82f842ad" /></Relationships>
</file>