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0dcc73f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8e528f74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Srath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508e8cde4329" /><Relationship Type="http://schemas.openxmlformats.org/officeDocument/2006/relationships/numbering" Target="/word/numbering.xml" Id="R3c19afa9955b4df3" /><Relationship Type="http://schemas.openxmlformats.org/officeDocument/2006/relationships/settings" Target="/word/settings.xml" Id="R9457b3a7ac744771" /><Relationship Type="http://schemas.openxmlformats.org/officeDocument/2006/relationships/image" Target="/word/media/0d73136e-4391-482b-8acd-7a6afbb69d18.png" Id="Rb9b8e528f74f44bf" /></Relationships>
</file>