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7f148b5daf46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fb214cb19141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Stainforth,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ef675b685a4826" /><Relationship Type="http://schemas.openxmlformats.org/officeDocument/2006/relationships/numbering" Target="/word/numbering.xml" Id="Rb7db627015ff4a45" /><Relationship Type="http://schemas.openxmlformats.org/officeDocument/2006/relationships/settings" Target="/word/settings.xml" Id="R460cf52654684137" /><Relationship Type="http://schemas.openxmlformats.org/officeDocument/2006/relationships/image" Target="/word/media/a02246dd-a793-43ce-b079-2588cf12938f.png" Id="Rf7fb214cb19141b2" /></Relationships>
</file>