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ac55574a2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bf5ea7d79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Stamford Bridge,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99f81ea2f4bfe" /><Relationship Type="http://schemas.openxmlformats.org/officeDocument/2006/relationships/numbering" Target="/word/numbering.xml" Id="Rc94f7b99aba147db" /><Relationship Type="http://schemas.openxmlformats.org/officeDocument/2006/relationships/settings" Target="/word/settings.xml" Id="R62242c8c3dac4b14" /><Relationship Type="http://schemas.openxmlformats.org/officeDocument/2006/relationships/image" Target="/word/media/52600817-4875-47b9-b124-690698f6e1ac.png" Id="Rc88bf5ea7d794543" /></Relationships>
</file>