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e97e1f5ed244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b3943bc2ed4b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Stanford on Teme, Herefordshire,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d0243366fa4533" /><Relationship Type="http://schemas.openxmlformats.org/officeDocument/2006/relationships/numbering" Target="/word/numbering.xml" Id="R3f7186e38ae74d3f" /><Relationship Type="http://schemas.openxmlformats.org/officeDocument/2006/relationships/settings" Target="/word/settings.xml" Id="Rec3ff138251c46a8" /><Relationship Type="http://schemas.openxmlformats.org/officeDocument/2006/relationships/image" Target="/word/media/22c67aef-4a98-4933-bc54-01baa968c126.png" Id="R3ab3943bc2ed4be0" /></Relationships>
</file>