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f1c6d4247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6c670a88f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Stanstead Abbots,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f2055b3cb404c" /><Relationship Type="http://schemas.openxmlformats.org/officeDocument/2006/relationships/numbering" Target="/word/numbering.xml" Id="R24aab5dfd94345db" /><Relationship Type="http://schemas.openxmlformats.org/officeDocument/2006/relationships/settings" Target="/word/settings.xml" Id="R1150eb34dd9547cf" /><Relationship Type="http://schemas.openxmlformats.org/officeDocument/2006/relationships/image" Target="/word/media/bdfe5d2a-7834-4985-930a-6e1f60a645f4.png" Id="Rdf76c670a88f467b" /></Relationships>
</file>