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7210b74ff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7ec1dc725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Stanwick,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084fdad26486c" /><Relationship Type="http://schemas.openxmlformats.org/officeDocument/2006/relationships/numbering" Target="/word/numbering.xml" Id="R086d3683f71b466a" /><Relationship Type="http://schemas.openxmlformats.org/officeDocument/2006/relationships/settings" Target="/word/settings.xml" Id="R9040ad1bd0fc4146" /><Relationship Type="http://schemas.openxmlformats.org/officeDocument/2006/relationships/image" Target="/word/media/f7d1503e-cf07-457f-8326-ddb6bc995732.png" Id="Rf4e7ec1dc725459b" /></Relationships>
</file>