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8ce1ef62c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32ca4a96e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 Fitzpaine,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6154e7ccd4ba4" /><Relationship Type="http://schemas.openxmlformats.org/officeDocument/2006/relationships/numbering" Target="/word/numbering.xml" Id="R7e36f7e6ab994830" /><Relationship Type="http://schemas.openxmlformats.org/officeDocument/2006/relationships/settings" Target="/word/settings.xml" Id="R42068621a01147c0" /><Relationship Type="http://schemas.openxmlformats.org/officeDocument/2006/relationships/image" Target="/word/media/15db8b30-e72f-467f-a744-8f2e5a4b6217.png" Id="Rda632ca4a96e4b50" /></Relationships>
</file>