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e9ad2779a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5ef269c0f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Staylittle,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32ab6da314aeb" /><Relationship Type="http://schemas.openxmlformats.org/officeDocument/2006/relationships/numbering" Target="/word/numbering.xml" Id="Rfc69a292dce048f4" /><Relationship Type="http://schemas.openxmlformats.org/officeDocument/2006/relationships/settings" Target="/word/settings.xml" Id="R0e932e081e1c43b3" /><Relationship Type="http://schemas.openxmlformats.org/officeDocument/2006/relationships/image" Target="/word/media/d451f04b-91be-40a2-a324-8db03e9e481c.png" Id="R74c5ef269c0f420d" /></Relationships>
</file>