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7b18bbd6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6824c5f6b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Stepps,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50347cb4b4ee2" /><Relationship Type="http://schemas.openxmlformats.org/officeDocument/2006/relationships/numbering" Target="/word/numbering.xml" Id="Rfb75ff3f026a48db" /><Relationship Type="http://schemas.openxmlformats.org/officeDocument/2006/relationships/settings" Target="/word/settings.xml" Id="Rbe2ffa4daf7c42b2" /><Relationship Type="http://schemas.openxmlformats.org/officeDocument/2006/relationships/image" Target="/word/media/49723a83-e89c-488b-a703-e7b3bccddd32.png" Id="R0576824c5f6b4a50" /></Relationships>
</file>