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e45fa829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63cefec23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f9507e6ea4792" /><Relationship Type="http://schemas.openxmlformats.org/officeDocument/2006/relationships/numbering" Target="/word/numbering.xml" Id="Rc619b2ac88894cef" /><Relationship Type="http://schemas.openxmlformats.org/officeDocument/2006/relationships/settings" Target="/word/settings.xml" Id="R9163f0a530314cb5" /><Relationship Type="http://schemas.openxmlformats.org/officeDocument/2006/relationships/image" Target="/word/media/59782941-5081-4920-89d6-20e816484cb6.png" Id="R58f63cefec234b78" /></Relationships>
</file>