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5640de466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a2719fd51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Stibbard,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eac2bce234df0" /><Relationship Type="http://schemas.openxmlformats.org/officeDocument/2006/relationships/numbering" Target="/word/numbering.xml" Id="R22c52d568da243d6" /><Relationship Type="http://schemas.openxmlformats.org/officeDocument/2006/relationships/settings" Target="/word/settings.xml" Id="R1309c4b3c10e480d" /><Relationship Type="http://schemas.openxmlformats.org/officeDocument/2006/relationships/image" Target="/word/media/9f63615a-8167-45d7-8dfa-60b0f423f1f4.png" Id="R473a2719fd514842" /></Relationships>
</file>