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46de67c2b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fd3514b6a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Stickney,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d17cdd7894dc0" /><Relationship Type="http://schemas.openxmlformats.org/officeDocument/2006/relationships/numbering" Target="/word/numbering.xml" Id="R376a0dc6839c4329" /><Relationship Type="http://schemas.openxmlformats.org/officeDocument/2006/relationships/settings" Target="/word/settings.xml" Id="R71426fcabd6d42e5" /><Relationship Type="http://schemas.openxmlformats.org/officeDocument/2006/relationships/image" Target="/word/media/c628ffaf-a8ac-4129-b38c-2fa777438dc7.png" Id="Rd0efd3514b6a49d4" /></Relationships>
</file>