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82970334a841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b767ff46274c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Stivichall,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2e593efbd846ca" /><Relationship Type="http://schemas.openxmlformats.org/officeDocument/2006/relationships/numbering" Target="/word/numbering.xml" Id="R0dbf1657faa841e9" /><Relationship Type="http://schemas.openxmlformats.org/officeDocument/2006/relationships/settings" Target="/word/settings.xml" Id="R2647d68b97e54b8d" /><Relationship Type="http://schemas.openxmlformats.org/officeDocument/2006/relationships/image" Target="/word/media/0f2472c4-c36e-4e96-b084-3ea7f45f36b7.png" Id="R14b767ff46274cdc" /></Relationships>
</file>