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dbbe4d675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cafce171f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Stocksfield,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071ff1d094caa" /><Relationship Type="http://schemas.openxmlformats.org/officeDocument/2006/relationships/numbering" Target="/word/numbering.xml" Id="Re2b7b3b46c414978" /><Relationship Type="http://schemas.openxmlformats.org/officeDocument/2006/relationships/settings" Target="/word/settings.xml" Id="R06a4f4c0f3714c1f" /><Relationship Type="http://schemas.openxmlformats.org/officeDocument/2006/relationships/image" Target="/word/media/083e6a95-3b57-44dd-8a7d-838efe2541e9.png" Id="Rad8cafce171f4cf6" /></Relationships>
</file>