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dd86206dc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8b8a29781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fbcfedc4c4cc7" /><Relationship Type="http://schemas.openxmlformats.org/officeDocument/2006/relationships/numbering" Target="/word/numbering.xml" Id="Rcf547df39e6548fe" /><Relationship Type="http://schemas.openxmlformats.org/officeDocument/2006/relationships/settings" Target="/word/settings.xml" Id="R9c10aabd6b0c402d" /><Relationship Type="http://schemas.openxmlformats.org/officeDocument/2006/relationships/image" Target="/word/media/880f24cc-eff7-43cf-9fc5-fd7f7db1a9e8.png" Id="R18c8b8a2978141a5" /></Relationships>
</file>