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5ac1d63b7844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a596d455a647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Stoke Abbott, Dorset,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8cc8f069ff491e" /><Relationship Type="http://schemas.openxmlformats.org/officeDocument/2006/relationships/numbering" Target="/word/numbering.xml" Id="Rc6e554c6ba1b491a" /><Relationship Type="http://schemas.openxmlformats.org/officeDocument/2006/relationships/settings" Target="/word/settings.xml" Id="R2c1636af5c6446fd" /><Relationship Type="http://schemas.openxmlformats.org/officeDocument/2006/relationships/image" Target="/word/media/e3b9e2f0-948b-4afc-839a-ab773dd79107.png" Id="R31a596d455a6476a" /></Relationships>
</file>