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f5ddc4fce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f3a42dcbf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Stonehaven,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8d12b0c894667" /><Relationship Type="http://schemas.openxmlformats.org/officeDocument/2006/relationships/numbering" Target="/word/numbering.xml" Id="R156e1374c0a54038" /><Relationship Type="http://schemas.openxmlformats.org/officeDocument/2006/relationships/settings" Target="/word/settings.xml" Id="R4afa4ea9fc494520" /><Relationship Type="http://schemas.openxmlformats.org/officeDocument/2006/relationships/image" Target="/word/media/61c7588e-3e8a-447e-8caa-f4ff8ae5e94c.png" Id="R4aef3a42dcbf4358" /></Relationships>
</file>