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5b9f97a10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12ae319c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Strathmiglo,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8083cfe44a0a" /><Relationship Type="http://schemas.openxmlformats.org/officeDocument/2006/relationships/numbering" Target="/word/numbering.xml" Id="R22ecc778562d462b" /><Relationship Type="http://schemas.openxmlformats.org/officeDocument/2006/relationships/settings" Target="/word/settings.xml" Id="Ra19df634d22946dc" /><Relationship Type="http://schemas.openxmlformats.org/officeDocument/2006/relationships/image" Target="/word/media/0dde9e9c-92d9-4bbc-a3c2-b7b7404c00cf.png" Id="Rf62b12ae319c464a" /></Relationships>
</file>