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0acde70bd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db67fb6eb4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Strem 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82b189fed4898" /><Relationship Type="http://schemas.openxmlformats.org/officeDocument/2006/relationships/numbering" Target="/word/numbering.xml" Id="Rae9d0c40bc6448fa" /><Relationship Type="http://schemas.openxmlformats.org/officeDocument/2006/relationships/settings" Target="/word/settings.xml" Id="R355db82ee0b44793" /><Relationship Type="http://schemas.openxmlformats.org/officeDocument/2006/relationships/image" Target="/word/media/d6fed660-99b0-4d16-802b-7c639b07a0e0.png" Id="R25db67fb6eb441ca" /></Relationships>
</file>