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7b8ac6985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a8f3fd79f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Stretton under Fosse,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8d293149c4165" /><Relationship Type="http://schemas.openxmlformats.org/officeDocument/2006/relationships/numbering" Target="/word/numbering.xml" Id="R45a082274bad4732" /><Relationship Type="http://schemas.openxmlformats.org/officeDocument/2006/relationships/settings" Target="/word/settings.xml" Id="R9ef952ed31484cd2" /><Relationship Type="http://schemas.openxmlformats.org/officeDocument/2006/relationships/image" Target="/word/media/1b483cd9-b192-474c-a91c-6880585c86e3.png" Id="Rf91a8f3fd79f4e57" /></Relationships>
</file>