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de164192f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4de9aaba3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Stromness,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7566e4dec446b" /><Relationship Type="http://schemas.openxmlformats.org/officeDocument/2006/relationships/numbering" Target="/word/numbering.xml" Id="R7f50bba68a224b3a" /><Relationship Type="http://schemas.openxmlformats.org/officeDocument/2006/relationships/settings" Target="/word/settings.xml" Id="Rd11c21dafcf84c36" /><Relationship Type="http://schemas.openxmlformats.org/officeDocument/2006/relationships/image" Target="/word/media/c2de5f44-cc24-4d77-81b7-cfebbb573b64.png" Id="R5f64de9aaba34fb9" /></Relationships>
</file>