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447162be9b47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d30d8f04b343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Studham,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f35a27a8964ee2" /><Relationship Type="http://schemas.openxmlformats.org/officeDocument/2006/relationships/numbering" Target="/word/numbering.xml" Id="R4b890eb2183e4ff2" /><Relationship Type="http://schemas.openxmlformats.org/officeDocument/2006/relationships/settings" Target="/word/settings.xml" Id="Re4086f47bc2c4c45" /><Relationship Type="http://schemas.openxmlformats.org/officeDocument/2006/relationships/image" Target="/word/media/f00a1840-4aff-4e1c-8d12-8ef9354fcbd4.png" Id="R16d30d8f04b343bc" /></Relationships>
</file>