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599f1ddb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16ab42996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Studley Royal,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3eaf351c64bf4" /><Relationship Type="http://schemas.openxmlformats.org/officeDocument/2006/relationships/numbering" Target="/word/numbering.xml" Id="R8000704513b64e89" /><Relationship Type="http://schemas.openxmlformats.org/officeDocument/2006/relationships/settings" Target="/word/settings.xml" Id="R4043906c5a59429b" /><Relationship Type="http://schemas.openxmlformats.org/officeDocument/2006/relationships/image" Target="/word/media/c5780680-06dc-40ff-bba2-06218b655b28.png" Id="Rf5416ab4299642a1" /></Relationships>
</file>